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34" w:rsidRDefault="00164DA8">
      <w:pPr>
        <w:pStyle w:val="Heading1"/>
        <w:spacing w:before="71"/>
        <w:ind w:left="1705" w:right="1706"/>
        <w:jc w:val="center"/>
      </w:pPr>
      <w:bookmarkStart w:id="0" w:name="Аннотация_к_рабочей_программе_по_географ"/>
      <w:bookmarkEnd w:id="0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</w:t>
      </w:r>
    </w:p>
    <w:p w:rsidR="004D4834" w:rsidRDefault="004D4834">
      <w:pPr>
        <w:pStyle w:val="a3"/>
        <w:spacing w:before="0"/>
        <w:ind w:left="0" w:firstLine="0"/>
        <w:rPr>
          <w:b/>
          <w:sz w:val="30"/>
        </w:rPr>
      </w:pPr>
    </w:p>
    <w:p w:rsidR="004D4834" w:rsidRDefault="00164DA8">
      <w:pPr>
        <w:pStyle w:val="a3"/>
        <w:spacing w:before="0" w:line="271" w:lineRule="auto"/>
        <w:ind w:left="116" w:right="105" w:hanging="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Программой по географии для 5-9 классов линии учебно-</w:t>
      </w:r>
      <w:r>
        <w:rPr>
          <w:spacing w:val="1"/>
        </w:rPr>
        <w:t xml:space="preserve"> </w:t>
      </w:r>
      <w:r>
        <w:t>методических комплектов «Полярная звезда» под редакцией Алексеева А.И., Николиной</w:t>
      </w:r>
      <w:r>
        <w:rPr>
          <w:spacing w:val="1"/>
        </w:rPr>
        <w:t xml:space="preserve"> </w:t>
      </w:r>
      <w:r>
        <w:t>В.В.,</w:t>
      </w:r>
      <w:r>
        <w:rPr>
          <w:spacing w:val="-1"/>
        </w:rPr>
        <w:t xml:space="preserve"> </w:t>
      </w:r>
      <w:r>
        <w:t>Липкиной</w:t>
      </w:r>
      <w:r>
        <w:rPr>
          <w:spacing w:val="1"/>
        </w:rPr>
        <w:t xml:space="preserve"> </w:t>
      </w:r>
      <w:r>
        <w:t>Е.К. М;</w:t>
      </w:r>
      <w:r>
        <w:rPr>
          <w:spacing w:val="-2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2020г.</w:t>
      </w:r>
    </w:p>
    <w:p w:rsidR="004D4834" w:rsidRDefault="00164DA8">
      <w:pPr>
        <w:pStyle w:val="a3"/>
        <w:spacing w:before="0" w:line="271" w:lineRule="auto"/>
        <w:ind w:left="116" w:right="105" w:hanging="10"/>
        <w:jc w:val="both"/>
      </w:pPr>
      <w:r>
        <w:t>Программа конкретизирует содержание предметных тем образовательного стандарта,</w:t>
      </w:r>
      <w:r>
        <w:t xml:space="preserve"> дает</w:t>
      </w:r>
      <w:r>
        <w:rPr>
          <w:spacing w:val="-57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связей. Программа детализирует и раскрывает содержание стандарта, определяет общую</w:t>
      </w:r>
      <w:r>
        <w:rPr>
          <w:spacing w:val="1"/>
        </w:rPr>
        <w:t xml:space="preserve"> </w:t>
      </w:r>
      <w:r>
        <w:t>стратегию обучения, воспитания и развития, учащихся средствами учебного предмета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целями изучения географии,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стандартом</w:t>
      </w:r>
    </w:p>
    <w:p w:rsidR="004D4834" w:rsidRDefault="00164DA8">
      <w:pPr>
        <w:pStyle w:val="Heading1"/>
        <w:spacing w:line="270" w:lineRule="exact"/>
        <w:jc w:val="both"/>
      </w:pPr>
      <w:r>
        <w:t>Обучение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4D4834" w:rsidRDefault="00164DA8">
      <w:pPr>
        <w:pStyle w:val="a3"/>
        <w:spacing w:before="28" w:line="268" w:lineRule="auto"/>
        <w:ind w:right="1997" w:firstLine="0"/>
        <w:jc w:val="both"/>
      </w:pPr>
      <w:r>
        <w:t>формирование системы ге</w:t>
      </w:r>
      <w:r>
        <w:t>ографических знаний как компонента научной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2" w:line="264" w:lineRule="auto"/>
        <w:ind w:right="106" w:hanging="10"/>
        <w:jc w:val="both"/>
        <w:rPr>
          <w:sz w:val="28"/>
        </w:rPr>
      </w:pPr>
      <w:r>
        <w:rPr>
          <w:sz w:val="24"/>
        </w:rPr>
        <w:t>познание на конкретных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 современного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географическую картину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line="261" w:lineRule="auto"/>
        <w:ind w:right="107" w:hanging="10"/>
        <w:jc w:val="both"/>
        <w:rPr>
          <w:sz w:val="28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8" w:line="264" w:lineRule="auto"/>
        <w:ind w:right="105" w:hanging="10"/>
        <w:jc w:val="both"/>
        <w:rPr>
          <w:sz w:val="28"/>
        </w:rPr>
      </w:pP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line="266" w:lineRule="auto"/>
        <w:ind w:right="105" w:hanging="10"/>
        <w:jc w:val="both"/>
        <w:rPr>
          <w:sz w:val="28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этапе его развития, значения охраны окружающей среды и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стратегии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</w:p>
    <w:p w:rsidR="004D4834" w:rsidRDefault="00164DA8">
      <w:pPr>
        <w:pStyle w:val="a3"/>
        <w:spacing w:before="1"/>
        <w:ind w:firstLine="0"/>
        <w:jc w:val="both"/>
      </w:pP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32" w:line="261" w:lineRule="auto"/>
        <w:ind w:right="104" w:hanging="10"/>
        <w:jc w:val="both"/>
        <w:rPr>
          <w:sz w:val="28"/>
        </w:rPr>
      </w:pPr>
      <w:r>
        <w:rPr>
          <w:sz w:val="24"/>
        </w:rPr>
        <w:t>формирование системы интеллектуальных, практических, универсальных учебных,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</w:p>
    <w:p w:rsidR="004D4834" w:rsidRDefault="00164DA8">
      <w:pPr>
        <w:pStyle w:val="a3"/>
        <w:spacing w:before="9" w:line="268" w:lineRule="auto"/>
        <w:ind w:right="2538" w:firstLine="0"/>
      </w:pPr>
      <w:r>
        <w:t>безопасное, социально и экологически целесообразное поведения в</w:t>
      </w:r>
      <w:r>
        <w:rPr>
          <w:spacing w:val="-57"/>
        </w:rPr>
        <w:t xml:space="preserve"> </w:t>
      </w:r>
      <w:r>
        <w:t>окружающей среде;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29"/>
          <w:tab w:val="left" w:pos="830"/>
        </w:tabs>
        <w:spacing w:before="0" w:line="261" w:lineRule="auto"/>
        <w:ind w:right="109" w:hanging="10"/>
        <w:rPr>
          <w:sz w:val="28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человека, с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</w:p>
    <w:p w:rsidR="004D4834" w:rsidRDefault="00164DA8">
      <w:pPr>
        <w:pStyle w:val="a3"/>
        <w:spacing w:before="10"/>
        <w:ind w:firstLine="0"/>
      </w:pPr>
      <w:r>
        <w:t>сохранении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32" w:line="264" w:lineRule="auto"/>
        <w:ind w:right="107" w:hanging="10"/>
        <w:jc w:val="both"/>
        <w:rPr>
          <w:sz w:val="28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 факторами,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4D4834" w:rsidRDefault="00164DA8">
      <w:pPr>
        <w:pStyle w:val="a3"/>
        <w:spacing w:before="10"/>
        <w:ind w:firstLine="0"/>
        <w:jc w:val="both"/>
      </w:pPr>
      <w:r>
        <w:t>человека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проживания;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32" w:line="261" w:lineRule="auto"/>
        <w:ind w:right="104" w:hanging="10"/>
        <w:jc w:val="both"/>
        <w:rPr>
          <w:sz w:val="28"/>
        </w:rPr>
      </w:pP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роду, население, хозяйство, регионы, особенности</w:t>
      </w:r>
    </w:p>
    <w:p w:rsidR="004D4834" w:rsidRDefault="00164DA8">
      <w:pPr>
        <w:pStyle w:val="a3"/>
        <w:spacing w:before="7"/>
        <w:ind w:firstLine="0"/>
        <w:jc w:val="both"/>
      </w:pPr>
      <w:r>
        <w:t>природопользования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взаимозависимости;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35" w:line="264" w:lineRule="auto"/>
        <w:ind w:right="104" w:hanging="10"/>
        <w:jc w:val="both"/>
        <w:rPr>
          <w:sz w:val="28"/>
        </w:rPr>
      </w:pPr>
      <w:r>
        <w:rPr>
          <w:sz w:val="24"/>
        </w:rPr>
        <w:t>формирование опыта жизнедеятельности через усвоенные человечеством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техники),</w:t>
      </w:r>
    </w:p>
    <w:p w:rsidR="004D4834" w:rsidRDefault="004D4834">
      <w:pPr>
        <w:spacing w:line="264" w:lineRule="auto"/>
        <w:jc w:val="both"/>
        <w:rPr>
          <w:sz w:val="28"/>
        </w:rPr>
        <w:sectPr w:rsidR="004D4834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4D4834" w:rsidRDefault="00164DA8">
      <w:pPr>
        <w:pStyle w:val="a3"/>
        <w:spacing w:before="68" w:line="271" w:lineRule="auto"/>
        <w:ind w:right="2264" w:firstLine="0"/>
        <w:jc w:val="both"/>
      </w:pPr>
      <w:r>
        <w:lastRenderedPageBreak/>
        <w:t>способствующие изучению, освоению и сохранению географического</w:t>
      </w:r>
      <w:r>
        <w:rPr>
          <w:spacing w:val="-57"/>
        </w:rPr>
        <w:t xml:space="preserve"> </w:t>
      </w:r>
      <w:r>
        <w:t>пространства;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0" w:line="266" w:lineRule="auto"/>
        <w:ind w:right="105" w:hanging="10"/>
        <w:jc w:val="both"/>
        <w:rPr>
          <w:sz w:val="28"/>
        </w:rPr>
      </w:pPr>
      <w:r>
        <w:rPr>
          <w:sz w:val="24"/>
        </w:rPr>
        <w:t>формирование опыта ориентирования в географическом пространстве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способов (план, карта, приборы, объекты прир</w:t>
      </w:r>
      <w:r>
        <w:rPr>
          <w:sz w:val="24"/>
        </w:rPr>
        <w:t>оды и др.),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 интересов,</w:t>
      </w:r>
    </w:p>
    <w:p w:rsidR="004D4834" w:rsidRDefault="00164DA8">
      <w:pPr>
        <w:pStyle w:val="a3"/>
        <w:spacing w:before="0"/>
        <w:ind w:firstLine="0"/>
      </w:pPr>
      <w:r>
        <w:t>проектов;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</w:tabs>
        <w:spacing w:before="30" w:line="266" w:lineRule="auto"/>
        <w:ind w:right="105" w:hanging="10"/>
        <w:jc w:val="both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(сх</w:t>
      </w:r>
      <w:r>
        <w:rPr>
          <w:sz w:val="24"/>
        </w:rPr>
        <w:t>емы, проекты,</w:t>
      </w:r>
    </w:p>
    <w:p w:rsidR="004D4834" w:rsidRDefault="00164DA8">
      <w:pPr>
        <w:pStyle w:val="a3"/>
        <w:spacing w:before="1"/>
        <w:ind w:firstLine="0"/>
        <w:jc w:val="both"/>
      </w:pPr>
      <w:r>
        <w:t>компьютерные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презентации);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830"/>
          <w:tab w:val="left" w:pos="2665"/>
        </w:tabs>
        <w:spacing w:before="32" w:line="266" w:lineRule="auto"/>
        <w:ind w:right="104" w:hanging="10"/>
        <w:jc w:val="both"/>
        <w:rPr>
          <w:sz w:val="28"/>
        </w:rPr>
      </w:pPr>
      <w:r>
        <w:rPr>
          <w:sz w:val="24"/>
        </w:rPr>
        <w:t>выработка</w:t>
      </w:r>
      <w:r>
        <w:rPr>
          <w:sz w:val="24"/>
        </w:rPr>
        <w:tab/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D4834" w:rsidRDefault="004D4834">
      <w:pPr>
        <w:pStyle w:val="a3"/>
        <w:spacing w:before="0"/>
        <w:ind w:left="0" w:firstLine="0"/>
        <w:rPr>
          <w:sz w:val="26"/>
        </w:rPr>
      </w:pPr>
    </w:p>
    <w:p w:rsidR="004D4834" w:rsidRDefault="00164DA8">
      <w:pPr>
        <w:pStyle w:val="Heading1"/>
        <w:ind w:left="167"/>
        <w:jc w:val="both"/>
        <w:rPr>
          <w:b w:val="0"/>
        </w:rPr>
      </w:pPr>
      <w:r>
        <w:t>Учебники,</w:t>
      </w:r>
      <w:r>
        <w:rPr>
          <w:spacing w:val="-3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b w:val="0"/>
        </w:rPr>
        <w:t>:</w:t>
      </w:r>
    </w:p>
    <w:p w:rsidR="004D4834" w:rsidRDefault="00164DA8">
      <w:pPr>
        <w:pStyle w:val="a3"/>
        <w:spacing w:before="33" w:line="271" w:lineRule="auto"/>
        <w:ind w:left="116" w:right="103" w:firstLine="50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(учебно-методических</w:t>
      </w:r>
      <w:r>
        <w:rPr>
          <w:spacing w:val="1"/>
        </w:rPr>
        <w:t xml:space="preserve"> </w:t>
      </w:r>
      <w:r>
        <w:t>комплектов)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«Полярная</w:t>
      </w:r>
      <w:r>
        <w:rPr>
          <w:spacing w:val="1"/>
        </w:rPr>
        <w:t xml:space="preserve"> </w:t>
      </w:r>
      <w:r>
        <w:t>звезда»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профессора</w:t>
      </w:r>
      <w:r>
        <w:rPr>
          <w:spacing w:val="-2"/>
        </w:rPr>
        <w:t xml:space="preserve"> </w:t>
      </w:r>
      <w:r>
        <w:t>А. И.</w:t>
      </w:r>
      <w:r>
        <w:rPr>
          <w:spacing w:val="2"/>
        </w:rPr>
        <w:t xml:space="preserve"> </w:t>
      </w:r>
      <w:r>
        <w:t>Алексеева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 по 9 классы:</w:t>
      </w:r>
    </w:p>
    <w:p w:rsidR="004D4834" w:rsidRDefault="00164DA8">
      <w:pPr>
        <w:pStyle w:val="a3"/>
        <w:spacing w:before="0" w:line="271" w:lineRule="auto"/>
        <w:ind w:right="598" w:firstLine="180"/>
        <w:jc w:val="both"/>
      </w:pPr>
      <w:r>
        <w:t>География.5-6 классы: учеб. для образовательных организаций. А.И. Алексеев и др.-</w:t>
      </w:r>
      <w:r>
        <w:rPr>
          <w:spacing w:val="-57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Просвещение,2020</w:t>
      </w:r>
    </w:p>
    <w:p w:rsidR="004D4834" w:rsidRDefault="00164DA8">
      <w:pPr>
        <w:pStyle w:val="a3"/>
        <w:spacing w:before="0" w:line="274" w:lineRule="exact"/>
        <w:ind w:firstLine="0"/>
      </w:pPr>
      <w:r>
        <w:t>География</w:t>
      </w:r>
      <w:r>
        <w:rPr>
          <w:spacing w:val="-2"/>
        </w:rPr>
        <w:t xml:space="preserve"> </w:t>
      </w:r>
      <w:r>
        <w:t>7класс: учеб.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общеобразовательных.</w:t>
      </w:r>
      <w:r>
        <w:rPr>
          <w:spacing w:val="-2"/>
        </w:rPr>
        <w:t xml:space="preserve"> </w:t>
      </w:r>
      <w:r>
        <w:t>организаций.А.И.</w:t>
      </w:r>
      <w:r>
        <w:rPr>
          <w:spacing w:val="-4"/>
        </w:rPr>
        <w:t xml:space="preserve"> </w:t>
      </w:r>
      <w:r>
        <w:t>Алексеев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</w:p>
    <w:p w:rsidR="004D4834" w:rsidRDefault="00164DA8">
      <w:pPr>
        <w:pStyle w:val="a3"/>
        <w:spacing w:before="32"/>
        <w:ind w:firstLine="0"/>
      </w:pP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</w:t>
      </w:r>
    </w:p>
    <w:p w:rsidR="004D4834" w:rsidRDefault="00164DA8">
      <w:pPr>
        <w:pStyle w:val="a3"/>
        <w:spacing w:before="34"/>
        <w:ind w:left="167" w:firstLine="0"/>
      </w:pPr>
      <w:r>
        <w:t>География 8</w:t>
      </w:r>
      <w:r>
        <w:rPr>
          <w:spacing w:val="1"/>
        </w:rPr>
        <w:t xml:space="preserve"> </w:t>
      </w:r>
      <w:r>
        <w:t>класс:</w:t>
      </w:r>
      <w:r>
        <w:rPr>
          <w:spacing w:val="4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Алексеев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</w:p>
    <w:p w:rsidR="004D4834" w:rsidRDefault="00164DA8">
      <w:pPr>
        <w:pStyle w:val="a3"/>
        <w:spacing w:before="33"/>
        <w:ind w:left="116" w:firstLine="0"/>
      </w:pPr>
      <w:r>
        <w:t>М.:»</w:t>
      </w:r>
      <w:r>
        <w:rPr>
          <w:spacing w:val="-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2021</w:t>
      </w:r>
    </w:p>
    <w:p w:rsidR="004D4834" w:rsidRDefault="00164DA8">
      <w:pPr>
        <w:pStyle w:val="a3"/>
        <w:tabs>
          <w:tab w:val="left" w:pos="1597"/>
          <w:tab w:val="left" w:pos="2003"/>
          <w:tab w:val="left" w:pos="2915"/>
          <w:tab w:val="left" w:pos="3726"/>
          <w:tab w:val="left" w:pos="4364"/>
        </w:tabs>
        <w:spacing w:before="36" w:line="268" w:lineRule="auto"/>
        <w:ind w:left="116" w:right="109" w:firstLine="50"/>
      </w:pPr>
      <w:r>
        <w:t>География.</w:t>
      </w:r>
      <w:r>
        <w:tab/>
        <w:t>9</w:t>
      </w:r>
      <w:r>
        <w:tab/>
        <w:t>класс:</w:t>
      </w:r>
      <w:r>
        <w:tab/>
        <w:t>учеб.</w:t>
      </w:r>
      <w:r>
        <w:tab/>
        <w:t>для</w:t>
      </w:r>
      <w:r>
        <w:tab/>
      </w:r>
      <w:r>
        <w:rPr>
          <w:spacing w:val="-1"/>
        </w:rPr>
        <w:t>общеобразовательныхорганизаций.А.И.Алексеев,</w:t>
      </w:r>
      <w:r>
        <w:rPr>
          <w:spacing w:val="-57"/>
        </w:rPr>
        <w:t xml:space="preserve"> </w:t>
      </w:r>
      <w:r>
        <w:t>В.В.Николина,</w:t>
      </w:r>
      <w:r>
        <w:rPr>
          <w:spacing w:val="-1"/>
        </w:rPr>
        <w:t xml:space="preserve"> </w:t>
      </w:r>
      <w:r>
        <w:t>Е.К.Липкина. -М.: Просвещение</w:t>
      </w:r>
      <w:r>
        <w:rPr>
          <w:spacing w:val="-1"/>
        </w:rPr>
        <w:t xml:space="preserve"> </w:t>
      </w:r>
      <w:r>
        <w:t>,2022</w:t>
      </w:r>
    </w:p>
    <w:p w:rsidR="004D4834" w:rsidRDefault="004D4834">
      <w:pPr>
        <w:pStyle w:val="a3"/>
        <w:spacing w:before="2"/>
        <w:ind w:left="0" w:firstLine="0"/>
        <w:rPr>
          <w:sz w:val="26"/>
        </w:rPr>
      </w:pPr>
    </w:p>
    <w:p w:rsidR="004D4834" w:rsidRDefault="00164DA8">
      <w:pPr>
        <w:pStyle w:val="Heading1"/>
        <w:ind w:left="167"/>
        <w:jc w:val="both"/>
      </w:pPr>
      <w:bookmarkStart w:id="1" w:name="Место_учебного_предмета_«География»_в_уч"/>
      <w:bookmarkEnd w:id="1"/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«География»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D4834" w:rsidRDefault="00164DA8">
      <w:pPr>
        <w:pStyle w:val="a3"/>
        <w:spacing w:before="34" w:line="271" w:lineRule="auto"/>
        <w:ind w:left="116" w:right="105" w:hanging="10"/>
        <w:jc w:val="both"/>
      </w:pPr>
      <w:r>
        <w:t>Федеральный базисный учебный образовательный план для образовательных учреждений</w:t>
      </w:r>
      <w:r>
        <w:rPr>
          <w:spacing w:val="1"/>
        </w:rPr>
        <w:t xml:space="preserve"> </w:t>
      </w:r>
      <w:r>
        <w:t>Российской Федерации предусматривает обязательное изучение географии 5-9 классы на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объѐме</w:t>
      </w:r>
      <w:r>
        <w:rPr>
          <w:spacing w:val="-2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часа.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«география»</w:t>
      </w:r>
    </w:p>
    <w:p w:rsidR="004D4834" w:rsidRDefault="004D4834">
      <w:pPr>
        <w:pStyle w:val="a3"/>
        <w:spacing w:before="9"/>
        <w:ind w:left="0" w:firstLine="0"/>
        <w:rPr>
          <w:sz w:val="26"/>
        </w:rPr>
      </w:pPr>
    </w:p>
    <w:p w:rsidR="004D4834" w:rsidRDefault="00164DA8">
      <w:pPr>
        <w:pStyle w:val="a3"/>
        <w:spacing w:before="0" w:line="268" w:lineRule="auto"/>
        <w:ind w:right="5793" w:firstLine="0"/>
      </w:pP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34часа</w:t>
      </w:r>
      <w:r>
        <w:rPr>
          <w:spacing w:val="4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-34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</w:p>
    <w:p w:rsidR="004D4834" w:rsidRDefault="00164DA8">
      <w:pPr>
        <w:pStyle w:val="a3"/>
        <w:spacing w:before="1"/>
        <w:ind w:firstLine="0"/>
      </w:pPr>
      <w:r>
        <w:t>в</w:t>
      </w:r>
      <w:r>
        <w:rPr>
          <w:spacing w:val="-2"/>
        </w:rPr>
        <w:t xml:space="preserve"> </w:t>
      </w:r>
      <w:r>
        <w:t>7-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</w:p>
    <w:p w:rsidR="004D4834" w:rsidRDefault="00164DA8">
      <w:pPr>
        <w:pStyle w:val="a3"/>
        <w:spacing w:before="36" w:line="268" w:lineRule="auto"/>
        <w:ind w:right="5578" w:firstLine="0"/>
      </w:pPr>
      <w:r>
        <w:t>в 8</w:t>
      </w:r>
      <w:r>
        <w:rPr>
          <w:spacing w:val="2"/>
        </w:rPr>
        <w:t xml:space="preserve"> </w:t>
      </w:r>
      <w:r>
        <w:t>классе 68часов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неделю);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68 часов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4D4834" w:rsidRDefault="00164DA8">
      <w:pPr>
        <w:pStyle w:val="Heading1"/>
        <w:spacing w:before="8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4D4834" w:rsidRDefault="00164DA8">
      <w:pPr>
        <w:pStyle w:val="a3"/>
        <w:spacing w:before="29" w:line="268" w:lineRule="auto"/>
        <w:ind w:right="105" w:firstLine="0"/>
        <w:jc w:val="both"/>
      </w:pPr>
      <w:r>
        <w:rPr>
          <w:b/>
        </w:rPr>
        <w:t>Личностным</w:t>
      </w:r>
      <w:r>
        <w:rPr>
          <w:b/>
          <w:spacing w:val="1"/>
        </w:rPr>
        <w:t xml:space="preserve"> </w:t>
      </w: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образованной,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6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 идейно-нравственных, культурных и этических принципов и</w:t>
      </w:r>
      <w:r>
        <w:t xml:space="preserve"> норм поведения.</w:t>
      </w:r>
      <w:r>
        <w:rPr>
          <w:spacing w:val="-57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 географии:</w:t>
      </w:r>
    </w:p>
    <w:p w:rsidR="004D4834" w:rsidRDefault="00164DA8">
      <w:pPr>
        <w:pStyle w:val="a3"/>
        <w:spacing w:before="7" w:line="268" w:lineRule="auto"/>
        <w:ind w:left="116" w:right="109" w:firstLine="110"/>
        <w:jc w:val="both"/>
      </w:pPr>
      <w:r>
        <w:t>ценностные ориентации выпускников основной школы, отражающие их 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позиции:</w:t>
      </w:r>
    </w:p>
    <w:p w:rsidR="004D4834" w:rsidRDefault="004D4834">
      <w:pPr>
        <w:spacing w:line="268" w:lineRule="auto"/>
        <w:jc w:val="both"/>
        <w:sectPr w:rsidR="004D4834">
          <w:pgSz w:w="11910" w:h="16840"/>
          <w:pgMar w:top="1040" w:right="740" w:bottom="280" w:left="1580" w:header="720" w:footer="720" w:gutter="0"/>
          <w:cols w:space="720"/>
        </w:sectPr>
      </w:pP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67" w:line="261" w:lineRule="auto"/>
        <w:ind w:left="289" w:right="109" w:hanging="168"/>
        <w:rPr>
          <w:sz w:val="28"/>
        </w:rPr>
      </w:pPr>
      <w:r>
        <w:rPr>
          <w:sz w:val="24"/>
        </w:rPr>
        <w:lastRenderedPageBreak/>
        <w:t>гуманистические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30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4D4834" w:rsidRDefault="00164DA8">
      <w:pPr>
        <w:pStyle w:val="a3"/>
        <w:spacing w:before="10"/>
        <w:ind w:firstLine="0"/>
      </w:pPr>
      <w:r>
        <w:t>производственной</w:t>
      </w:r>
      <w:r>
        <w:rPr>
          <w:spacing w:val="-2"/>
        </w:rPr>
        <w:t xml:space="preserve"> </w:t>
      </w:r>
      <w:r>
        <w:t>деятельности;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2" w:line="261" w:lineRule="auto"/>
        <w:ind w:left="289" w:right="110" w:hanging="168"/>
        <w:rPr>
          <w:sz w:val="28"/>
        </w:rPr>
      </w:pPr>
      <w:r>
        <w:rPr>
          <w:sz w:val="24"/>
        </w:rPr>
        <w:t>осознание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члена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глобальном,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(житель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Земля, 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</w:p>
    <w:p w:rsidR="004D4834" w:rsidRDefault="00164DA8">
      <w:pPr>
        <w:pStyle w:val="a3"/>
        <w:spacing w:before="7"/>
        <w:ind w:firstLine="0"/>
      </w:pPr>
      <w:r>
        <w:t>Федерации,</w:t>
      </w:r>
      <w:r>
        <w:rPr>
          <w:spacing w:val="-1"/>
        </w:rPr>
        <w:t xml:space="preserve"> </w:t>
      </w:r>
      <w:r>
        <w:t>житель</w:t>
      </w:r>
      <w:r>
        <w:rPr>
          <w:spacing w:val="-3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региона);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5" w:line="261" w:lineRule="auto"/>
        <w:ind w:left="107" w:right="1669" w:firstLine="14"/>
        <w:rPr>
          <w:sz w:val="28"/>
        </w:rPr>
      </w:pPr>
      <w:r>
        <w:rPr>
          <w:sz w:val="24"/>
        </w:rPr>
        <w:t>осознание целостности природы,населения и хозяйства Земли, материков,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line="261" w:lineRule="auto"/>
        <w:ind w:left="107" w:right="2654" w:firstLine="14"/>
        <w:rPr>
          <w:sz w:val="28"/>
        </w:rPr>
      </w:pPr>
      <w:r>
        <w:rPr>
          <w:sz w:val="24"/>
        </w:rPr>
        <w:t>представление о России как субъекте мирового 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5" w:line="266" w:lineRule="auto"/>
        <w:ind w:left="107" w:right="1811" w:firstLine="14"/>
        <w:rPr>
          <w:sz w:val="28"/>
        </w:rPr>
      </w:pPr>
      <w:r>
        <w:rPr>
          <w:sz w:val="24"/>
        </w:rPr>
        <w:t>осознание единства географического пространства России как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обитания всех населяющих ее народов, определяющей общность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судеб;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0" w:line="322" w:lineRule="exact"/>
        <w:ind w:left="289" w:hanging="169"/>
        <w:rPr>
          <w:sz w:val="28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47"/>
        </w:tabs>
        <w:spacing w:before="28"/>
        <w:ind w:left="246"/>
        <w:rPr>
          <w:sz w:val="24"/>
        </w:rPr>
      </w:pPr>
      <w:r>
        <w:rPr>
          <w:sz w:val="24"/>
        </w:rPr>
        <w:t>гармонично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 качества: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2" w:line="261" w:lineRule="auto"/>
        <w:ind w:left="107" w:right="1928" w:firstLine="14"/>
        <w:rPr>
          <w:sz w:val="28"/>
        </w:rPr>
      </w:pPr>
      <w:r>
        <w:rPr>
          <w:sz w:val="24"/>
        </w:rPr>
        <w:t>умение оценивать с позиций социальных норм собственные поступки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8" w:line="261" w:lineRule="auto"/>
        <w:ind w:left="107" w:right="1479" w:firstLine="14"/>
        <w:rPr>
          <w:sz w:val="28"/>
        </w:rPr>
      </w:pPr>
      <w:r>
        <w:rPr>
          <w:sz w:val="24"/>
        </w:rPr>
        <w:t>эмоционально-ценностное отношение к окружающей среде,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 использования;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8"/>
        <w:ind w:left="251" w:hanging="145"/>
        <w:rPr>
          <w:sz w:val="24"/>
        </w:rPr>
      </w:pP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2" w:line="261" w:lineRule="auto"/>
        <w:ind w:left="107" w:right="1676" w:firstLine="14"/>
        <w:rPr>
          <w:sz w:val="28"/>
        </w:rPr>
      </w:pPr>
      <w:r>
        <w:rPr>
          <w:sz w:val="24"/>
        </w:rPr>
        <w:t>уважение к истории, культуре, национальным особенностям, традициям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 толерантность;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  <w:tab w:val="left" w:pos="1621"/>
          <w:tab w:val="left" w:pos="1943"/>
          <w:tab w:val="left" w:pos="5876"/>
          <w:tab w:val="left" w:pos="8012"/>
          <w:tab w:val="left" w:pos="9373"/>
        </w:tabs>
        <w:spacing w:before="8" w:line="259" w:lineRule="auto"/>
        <w:ind w:left="289" w:right="104" w:hanging="168"/>
        <w:rPr>
          <w:sz w:val="28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 xml:space="preserve">осознанному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выбору  </w:t>
      </w:r>
      <w:r>
        <w:rPr>
          <w:spacing w:val="19"/>
          <w:sz w:val="24"/>
        </w:rPr>
        <w:t xml:space="preserve"> </w:t>
      </w:r>
      <w:r>
        <w:rPr>
          <w:sz w:val="24"/>
        </w:rPr>
        <w:t>дальнейшей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траектории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собственными 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возможностями.</w:t>
      </w:r>
    </w:p>
    <w:p w:rsidR="004D4834" w:rsidRDefault="00164DA8">
      <w:pPr>
        <w:spacing w:before="13" w:line="268" w:lineRule="auto"/>
        <w:ind w:left="116" w:hanging="10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6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2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(УУД).</w:t>
      </w:r>
    </w:p>
    <w:p w:rsidR="004D4834" w:rsidRDefault="00164DA8">
      <w:pPr>
        <w:pStyle w:val="a3"/>
        <w:spacing w:before="4"/>
        <w:ind w:firstLine="0"/>
      </w:pPr>
      <w:r>
        <w:t>Регулятивные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2" w:line="261" w:lineRule="auto"/>
        <w:ind w:right="2662" w:firstLine="14"/>
        <w:rPr>
          <w:sz w:val="28"/>
        </w:rPr>
      </w:pPr>
      <w:r>
        <w:rPr>
          <w:sz w:val="24"/>
        </w:rPr>
        <w:t>способности к самостоятельному приобретению новых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</w:t>
      </w:r>
    </w:p>
    <w:p w:rsidR="004D4834" w:rsidRDefault="00164DA8">
      <w:pPr>
        <w:pStyle w:val="a3"/>
        <w:spacing w:before="7"/>
        <w:ind w:firstLine="0"/>
      </w:pPr>
      <w:r>
        <w:t>умения</w:t>
      </w:r>
      <w:r>
        <w:rPr>
          <w:spacing w:val="-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деятельностью;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5" w:line="261" w:lineRule="auto"/>
        <w:ind w:left="284" w:right="105" w:hanging="164"/>
        <w:rPr>
          <w:sz w:val="28"/>
        </w:rPr>
      </w:pP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еѐ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</w:p>
    <w:p w:rsidR="004D4834" w:rsidRDefault="00164DA8">
      <w:pPr>
        <w:pStyle w:val="a3"/>
        <w:spacing w:before="7"/>
        <w:ind w:firstLine="0"/>
      </w:pPr>
      <w:r>
        <w:t>достигнутые</w:t>
      </w:r>
      <w:r>
        <w:rPr>
          <w:spacing w:val="-4"/>
        </w:rPr>
        <w:t xml:space="preserve"> </w:t>
      </w:r>
      <w:r>
        <w:t>результаты;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2" w:line="261" w:lineRule="auto"/>
        <w:ind w:left="107" w:right="2272" w:firstLine="14"/>
        <w:rPr>
          <w:sz w:val="28"/>
        </w:rPr>
      </w:pPr>
      <w:r>
        <w:rPr>
          <w:sz w:val="24"/>
        </w:rPr>
        <w:t>самостоятельно обнаруживать и формулировать учебную проблему,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8" w:line="259" w:lineRule="auto"/>
        <w:ind w:left="289" w:right="106" w:hanging="168"/>
        <w:rPr>
          <w:sz w:val="28"/>
        </w:rPr>
      </w:pPr>
      <w:r>
        <w:rPr>
          <w:sz w:val="24"/>
        </w:rPr>
        <w:t>выдвигать</w:t>
      </w:r>
      <w:r>
        <w:rPr>
          <w:spacing w:val="1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</w:p>
    <w:p w:rsidR="004D4834" w:rsidRDefault="00164DA8">
      <w:pPr>
        <w:pStyle w:val="a3"/>
        <w:spacing w:before="14"/>
        <w:ind w:firstLine="0"/>
      </w:pPr>
      <w:r>
        <w:t>цели;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2"/>
        <w:ind w:left="289" w:hanging="169"/>
        <w:rPr>
          <w:sz w:val="28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26" w:line="261" w:lineRule="auto"/>
        <w:ind w:left="107" w:right="1932" w:firstLine="14"/>
        <w:rPr>
          <w:sz w:val="28"/>
        </w:rPr>
      </w:pPr>
      <w:r>
        <w:rPr>
          <w:sz w:val="24"/>
        </w:rPr>
        <w:t>самостоятельно обнаруживать и формулировать проблему в классной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line="266" w:lineRule="auto"/>
        <w:ind w:left="107" w:right="1814" w:firstLine="14"/>
        <w:rPr>
          <w:sz w:val="28"/>
        </w:rPr>
      </w:pPr>
      <w:r>
        <w:rPr>
          <w:sz w:val="24"/>
        </w:rPr>
        <w:t>выдвигать версии решения проблемы, осознавать конечный 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z w:val="24"/>
        </w:rPr>
        <w:t xml:space="preserve"> из предложенных и искать самостоятельно средства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</w:p>
    <w:p w:rsidR="004D4834" w:rsidRDefault="004D4834">
      <w:pPr>
        <w:spacing w:line="266" w:lineRule="auto"/>
        <w:rPr>
          <w:sz w:val="28"/>
        </w:rPr>
        <w:sectPr w:rsidR="004D4834">
          <w:pgSz w:w="11910" w:h="16840"/>
          <w:pgMar w:top="1040" w:right="740" w:bottom="280" w:left="1580" w:header="720" w:footer="720" w:gutter="0"/>
          <w:cols w:space="720"/>
        </w:sectPr>
      </w:pP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67" w:line="261" w:lineRule="auto"/>
        <w:ind w:left="107" w:right="2444" w:firstLine="14"/>
        <w:rPr>
          <w:sz w:val="28"/>
        </w:rPr>
      </w:pPr>
      <w:r>
        <w:rPr>
          <w:sz w:val="24"/>
        </w:rPr>
        <w:lastRenderedPageBreak/>
        <w:t>составлять (индивидуально или в группе) план решения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8" w:line="261" w:lineRule="auto"/>
        <w:ind w:left="107" w:right="2167" w:firstLine="14"/>
        <w:rPr>
          <w:sz w:val="28"/>
        </w:rPr>
      </w:pPr>
      <w:r>
        <w:rPr>
          <w:sz w:val="24"/>
        </w:rPr>
        <w:t>подбирать к каждой проблеме (задаче) адекватную ей теоретическую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line="264" w:lineRule="auto"/>
        <w:ind w:left="107" w:right="1763" w:firstLine="14"/>
        <w:rPr>
          <w:sz w:val="28"/>
        </w:rPr>
      </w:pPr>
      <w:r>
        <w:rPr>
          <w:sz w:val="24"/>
        </w:rPr>
        <w:t>работая по предложенному и самостоятельно составленному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наряду с основными и дополнительные средства (справочная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приборы, компьютер);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8"/>
        <w:ind w:left="289" w:hanging="169"/>
        <w:rPr>
          <w:sz w:val="28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26" w:line="264" w:lineRule="auto"/>
        <w:ind w:left="107" w:right="1630" w:firstLine="14"/>
        <w:rPr>
          <w:sz w:val="28"/>
        </w:rPr>
      </w:pPr>
      <w:r>
        <w:rPr>
          <w:sz w:val="24"/>
        </w:rPr>
        <w:t>работать по самостоятельно составленному плану, сверяясь с ним и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исправляя ошибки, используя самостоятельно 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Интернет);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line="261" w:lineRule="auto"/>
        <w:ind w:left="107" w:right="1122" w:firstLine="14"/>
        <w:rPr>
          <w:sz w:val="28"/>
        </w:rPr>
      </w:pPr>
      <w:r>
        <w:rPr>
          <w:sz w:val="24"/>
        </w:rPr>
        <w:t>свободно пользоваться выработанными критериями оценки и 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 критериев,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9"/>
        <w:ind w:left="289" w:hanging="169"/>
        <w:rPr>
          <w:sz w:val="28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26" w:line="259" w:lineRule="auto"/>
        <w:ind w:left="107" w:right="1450" w:firstLine="14"/>
        <w:rPr>
          <w:sz w:val="28"/>
        </w:rPr>
      </w:pPr>
      <w:r>
        <w:rPr>
          <w:sz w:val="24"/>
        </w:rPr>
        <w:t>самостоятельно осознавать причины своего успеха или неуспеха и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11" w:line="261" w:lineRule="auto"/>
        <w:ind w:left="107" w:right="1488" w:firstLine="14"/>
        <w:rPr>
          <w:sz w:val="28"/>
        </w:rPr>
      </w:pPr>
      <w:r>
        <w:rPr>
          <w:sz w:val="24"/>
        </w:rPr>
        <w:t>уметь оценить степень успешности своей индивидуальной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line="261" w:lineRule="auto"/>
        <w:ind w:left="289" w:right="105" w:hanging="168"/>
        <w:rPr>
          <w:sz w:val="28"/>
        </w:rPr>
      </w:pPr>
      <w:r>
        <w:rPr>
          <w:sz w:val="24"/>
        </w:rPr>
        <w:t>организация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</w:p>
    <w:p w:rsidR="004D4834" w:rsidRDefault="00164DA8">
      <w:pPr>
        <w:pStyle w:val="a3"/>
        <w:spacing w:before="7" w:line="271" w:lineRule="auto"/>
        <w:ind w:right="1866" w:firstLine="0"/>
      </w:pPr>
      <w:r>
        <w:t>гражданина,• самостоятельно обнаруживать и формулировать проблему в</w:t>
      </w:r>
      <w:r>
        <w:rPr>
          <w:spacing w:val="-57"/>
        </w:rPr>
        <w:t xml:space="preserve"> </w:t>
      </w:r>
      <w:r>
        <w:t>классной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учебной деятельности;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0" w:line="261" w:lineRule="auto"/>
        <w:ind w:left="107" w:right="1489" w:firstLine="14"/>
        <w:rPr>
          <w:sz w:val="28"/>
        </w:rPr>
      </w:pPr>
      <w:r>
        <w:rPr>
          <w:sz w:val="24"/>
        </w:rPr>
        <w:t>уметь оценить степень успешности своей индивидуальной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" w:line="261" w:lineRule="auto"/>
        <w:ind w:left="289" w:right="105" w:hanging="168"/>
        <w:rPr>
          <w:sz w:val="28"/>
        </w:rPr>
      </w:pPr>
      <w:r>
        <w:rPr>
          <w:sz w:val="24"/>
        </w:rPr>
        <w:t>организация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зна</w:t>
      </w:r>
      <w:r>
        <w:rPr>
          <w:sz w:val="24"/>
        </w:rPr>
        <w:t>чимыми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</w:p>
    <w:p w:rsidR="004D4834" w:rsidRDefault="00164DA8">
      <w:pPr>
        <w:pStyle w:val="a3"/>
        <w:spacing w:before="9"/>
        <w:ind w:firstLine="0"/>
      </w:pPr>
      <w:r>
        <w:t>гражданина,</w:t>
      </w:r>
    </w:p>
    <w:p w:rsidR="004D4834" w:rsidRDefault="00164DA8">
      <w:pPr>
        <w:pStyle w:val="Heading1"/>
        <w:spacing w:before="36"/>
      </w:pPr>
      <w:bookmarkStart w:id="2" w:name="Познавательные_УУД"/>
      <w:bookmarkEnd w:id="2"/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33" w:line="261" w:lineRule="auto"/>
        <w:ind w:left="131" w:right="107" w:hanging="10"/>
        <w:rPr>
          <w:sz w:val="28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</w:p>
    <w:p w:rsidR="004D4834" w:rsidRDefault="00164DA8">
      <w:pPr>
        <w:pStyle w:val="a3"/>
        <w:spacing w:before="7"/>
        <w:ind w:firstLine="0"/>
      </w:pPr>
      <w:r>
        <w:t>учащихся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829"/>
          <w:tab w:val="left" w:pos="830"/>
          <w:tab w:val="left" w:pos="1859"/>
          <w:tab w:val="left" w:pos="2706"/>
          <w:tab w:val="left" w:pos="4777"/>
          <w:tab w:val="left" w:pos="5722"/>
          <w:tab w:val="left" w:pos="6754"/>
          <w:tab w:val="left" w:pos="7625"/>
          <w:tab w:val="left" w:pos="9267"/>
        </w:tabs>
        <w:spacing w:before="35" w:line="259" w:lineRule="auto"/>
        <w:ind w:left="131" w:right="104" w:hanging="10"/>
        <w:rPr>
          <w:sz w:val="28"/>
        </w:rPr>
      </w:pPr>
      <w:r>
        <w:rPr>
          <w:sz w:val="24"/>
        </w:rPr>
        <w:t>умения</w:t>
      </w:r>
      <w:r>
        <w:rPr>
          <w:sz w:val="24"/>
        </w:rPr>
        <w:tab/>
        <w:t>вести</w:t>
      </w:r>
      <w:r>
        <w:rPr>
          <w:sz w:val="24"/>
        </w:rPr>
        <w:tab/>
      </w:r>
      <w:r>
        <w:rPr>
          <w:sz w:val="24"/>
        </w:rPr>
        <w:t>самостоятельный</w:t>
      </w:r>
      <w:r>
        <w:rPr>
          <w:sz w:val="24"/>
        </w:rPr>
        <w:tab/>
        <w:t>поиск,</w:t>
      </w:r>
      <w:r>
        <w:rPr>
          <w:sz w:val="24"/>
        </w:rPr>
        <w:tab/>
        <w:t>анализ,</w:t>
      </w:r>
      <w:r>
        <w:rPr>
          <w:sz w:val="24"/>
        </w:rPr>
        <w:tab/>
        <w:t>отбор</w:t>
      </w:r>
      <w:r>
        <w:rPr>
          <w:sz w:val="24"/>
        </w:rPr>
        <w:tab/>
        <w:t>информации,</w:t>
      </w:r>
      <w:r>
        <w:rPr>
          <w:sz w:val="24"/>
        </w:rPr>
        <w:tab/>
      </w:r>
      <w:r>
        <w:rPr>
          <w:spacing w:val="-1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сохранение, 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</w:p>
    <w:p w:rsidR="004D4834" w:rsidRDefault="00164DA8">
      <w:pPr>
        <w:pStyle w:val="a3"/>
        <w:spacing w:before="13"/>
        <w:ind w:firstLine="0"/>
      </w:pP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 технологий;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2" w:line="261" w:lineRule="auto"/>
        <w:ind w:left="107" w:right="1461" w:firstLine="14"/>
        <w:rPr>
          <w:sz w:val="28"/>
        </w:rPr>
      </w:pPr>
      <w:r>
        <w:rPr>
          <w:sz w:val="24"/>
        </w:rPr>
        <w:t>анализировать, сравнивать, классифицировать и обобщать факты и явления.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</w:t>
      </w:r>
      <w:r>
        <w:rPr>
          <w:sz w:val="24"/>
        </w:rPr>
        <w:t>дствия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line="261" w:lineRule="auto"/>
        <w:ind w:left="107" w:right="2248" w:firstLine="14"/>
        <w:rPr>
          <w:sz w:val="28"/>
        </w:rPr>
      </w:pPr>
      <w:r>
        <w:rPr>
          <w:sz w:val="24"/>
        </w:rPr>
        <w:t>осуществлять сравнение и классификацию,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икритерии;</w:t>
      </w:r>
    </w:p>
    <w:p w:rsidR="004D4834" w:rsidRDefault="00164DA8">
      <w:pPr>
        <w:pStyle w:val="Heading1"/>
        <w:spacing w:before="1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32" w:line="264" w:lineRule="auto"/>
        <w:ind w:left="107" w:right="1589" w:firstLine="14"/>
        <w:rPr>
          <w:sz w:val="28"/>
        </w:rPr>
      </w:pPr>
      <w:r>
        <w:rPr>
          <w:sz w:val="24"/>
        </w:rPr>
        <w:t>самостоятельно организовывать учебное взаимодействие 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 общие цели, распределять роли, договариваться друг с другом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line="261" w:lineRule="auto"/>
        <w:ind w:left="107" w:right="2222" w:firstLine="14"/>
        <w:rPr>
          <w:sz w:val="28"/>
        </w:rPr>
      </w:pPr>
      <w:r>
        <w:rPr>
          <w:sz w:val="24"/>
        </w:rPr>
        <w:t>отстаивая свою точку зрения, приводить аргументы, подтверждая 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фактами;</w:t>
      </w:r>
    </w:p>
    <w:p w:rsidR="004D4834" w:rsidRDefault="004D4834">
      <w:pPr>
        <w:spacing w:line="261" w:lineRule="auto"/>
        <w:rPr>
          <w:sz w:val="28"/>
        </w:rPr>
        <w:sectPr w:rsidR="004D4834">
          <w:pgSz w:w="11910" w:h="16840"/>
          <w:pgMar w:top="1040" w:right="740" w:bottom="280" w:left="1580" w:header="720" w:footer="720" w:gutter="0"/>
          <w:cols w:space="720"/>
        </w:sectPr>
      </w:pPr>
    </w:p>
    <w:p w:rsidR="004D4834" w:rsidRDefault="00164DA8">
      <w:pPr>
        <w:pStyle w:val="a4"/>
        <w:numPr>
          <w:ilvl w:val="0"/>
          <w:numId w:val="4"/>
        </w:numPr>
        <w:tabs>
          <w:tab w:val="left" w:pos="290"/>
        </w:tabs>
        <w:spacing w:before="67" w:line="261" w:lineRule="auto"/>
        <w:ind w:left="107" w:right="2054" w:firstLine="14"/>
        <w:rPr>
          <w:sz w:val="28"/>
        </w:rPr>
      </w:pPr>
      <w:r>
        <w:rPr>
          <w:sz w:val="24"/>
        </w:rPr>
        <w:lastRenderedPageBreak/>
        <w:t>в дискуссии уметь выдвинуть контраргументы, перефразировать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</w:t>
      </w:r>
    </w:p>
    <w:p w:rsidR="004D4834" w:rsidRDefault="00164DA8">
      <w:pPr>
        <w:pStyle w:val="a3"/>
        <w:spacing w:before="10" w:line="266" w:lineRule="auto"/>
        <w:ind w:right="2139" w:firstLine="0"/>
      </w:pPr>
      <w:r>
        <w:t>Предметными результатами изучения курса «География» 5-9-х классах</w:t>
      </w:r>
      <w:r>
        <w:rPr>
          <w:spacing w:val="-57"/>
        </w:rPr>
        <w:t xml:space="preserve"> </w:t>
      </w:r>
      <w:bookmarkStart w:id="3" w:name="являются_следующие_умения:"/>
      <w:bookmarkEnd w:id="3"/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умения:</w:t>
      </w:r>
    </w:p>
    <w:p w:rsidR="004D4834" w:rsidRDefault="00164DA8">
      <w:pPr>
        <w:pStyle w:val="Heading1"/>
        <w:numPr>
          <w:ilvl w:val="0"/>
          <w:numId w:val="2"/>
        </w:numPr>
        <w:tabs>
          <w:tab w:val="left" w:pos="288"/>
        </w:tabs>
        <w:spacing w:before="11"/>
        <w:ind w:hanging="181"/>
      </w:pPr>
      <w:bookmarkStart w:id="4" w:name="5_класс"/>
      <w:bookmarkEnd w:id="4"/>
      <w:r>
        <w:t>класс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4"/>
        <w:ind w:left="251" w:hanging="145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47"/>
        </w:tabs>
        <w:spacing w:before="33"/>
        <w:ind w:left="246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6"/>
        <w:ind w:left="251" w:hanging="145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3"/>
        <w:ind w:left="284" w:hanging="164"/>
        <w:rPr>
          <w:sz w:val="28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 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6" w:line="261" w:lineRule="auto"/>
        <w:ind w:right="2586" w:firstLine="14"/>
        <w:rPr>
          <w:sz w:val="28"/>
        </w:rPr>
      </w:pPr>
      <w:r>
        <w:rPr>
          <w:sz w:val="24"/>
        </w:rPr>
        <w:t>формулировать природные и антропогенные причины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среды;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5" w:line="261" w:lineRule="auto"/>
        <w:ind w:right="1628" w:firstLine="14"/>
        <w:rPr>
          <w:sz w:val="28"/>
        </w:rPr>
      </w:pPr>
      <w:r>
        <w:rPr>
          <w:sz w:val="24"/>
        </w:rPr>
        <w:t>выделять, описывать и объяснять существенные признаки 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8"/>
        <w:ind w:left="251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 умений: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4" w:line="261" w:lineRule="auto"/>
        <w:ind w:right="2312" w:firstLine="14"/>
        <w:rPr>
          <w:sz w:val="28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4D4834" w:rsidRDefault="00164DA8">
      <w:pPr>
        <w:pStyle w:val="a3"/>
        <w:spacing w:before="7" w:line="268" w:lineRule="auto"/>
        <w:ind w:right="1522" w:firstLine="0"/>
      </w:pPr>
      <w:r>
        <w:t>-составлять описания различных географических объектов на основе анализа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" w:line="261" w:lineRule="auto"/>
        <w:ind w:right="1939" w:firstLine="14"/>
        <w:rPr>
          <w:sz w:val="28"/>
        </w:rPr>
      </w:pPr>
      <w:r>
        <w:rPr>
          <w:sz w:val="24"/>
        </w:rPr>
        <w:t>применять приборы и инструменты для определения количественных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</w:p>
    <w:p w:rsidR="004D4834" w:rsidRDefault="00164DA8">
      <w:pPr>
        <w:pStyle w:val="Heading1"/>
        <w:numPr>
          <w:ilvl w:val="0"/>
          <w:numId w:val="2"/>
        </w:numPr>
        <w:tabs>
          <w:tab w:val="left" w:pos="288"/>
        </w:tabs>
        <w:spacing w:before="9"/>
        <w:ind w:hanging="181"/>
      </w:pPr>
      <w:r>
        <w:t>класс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1"/>
        <w:ind w:left="251" w:hanging="145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7"/>
        <w:ind w:left="284" w:hanging="164"/>
        <w:rPr>
          <w:sz w:val="28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345"/>
        </w:tabs>
        <w:spacing w:before="26" w:line="261" w:lineRule="auto"/>
        <w:ind w:right="1380" w:firstLine="14"/>
        <w:rPr>
          <w:sz w:val="28"/>
        </w:rPr>
      </w:pPr>
      <w:r>
        <w:rPr>
          <w:sz w:val="24"/>
        </w:rPr>
        <w:t>• освоение системы географических знаний о природе, населении, хозяйстве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ind w:left="284" w:hanging="164"/>
        <w:rPr>
          <w:sz w:val="28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 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345"/>
        </w:tabs>
        <w:spacing w:before="26"/>
        <w:ind w:left="344" w:hanging="224"/>
        <w:rPr>
          <w:sz w:val="28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 природы;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6" w:line="261" w:lineRule="auto"/>
        <w:ind w:right="1629" w:firstLine="14"/>
        <w:rPr>
          <w:sz w:val="28"/>
        </w:rPr>
      </w:pPr>
      <w:r>
        <w:rPr>
          <w:sz w:val="24"/>
        </w:rPr>
        <w:t>выделять, описывать и объяснять существенные признаки 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line="261" w:lineRule="auto"/>
        <w:ind w:right="1707" w:firstLine="14"/>
        <w:rPr>
          <w:sz w:val="28"/>
        </w:rPr>
      </w:pPr>
      <w:r>
        <w:rPr>
          <w:sz w:val="24"/>
        </w:rPr>
        <w:t>определять географические процессы и явления в геосферах,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ind w:left="284" w:hanging="164"/>
        <w:rPr>
          <w:sz w:val="28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коры;</w:t>
      </w:r>
    </w:p>
    <w:p w:rsidR="004D4834" w:rsidRDefault="00164DA8">
      <w:pPr>
        <w:pStyle w:val="a3"/>
        <w:spacing w:before="27"/>
        <w:ind w:firstLine="0"/>
      </w:pPr>
      <w:r>
        <w:t>выявлять</w:t>
      </w:r>
      <w:r>
        <w:rPr>
          <w:spacing w:val="-3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внутренних и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307"/>
        </w:tabs>
        <w:spacing w:before="36"/>
        <w:ind w:left="306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нагревании земной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307"/>
        </w:tabs>
        <w:spacing w:before="34"/>
        <w:ind w:left="306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стихийных явлений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геосферах.</w:t>
      </w:r>
    </w:p>
    <w:p w:rsidR="004D4834" w:rsidRDefault="00164DA8">
      <w:pPr>
        <w:pStyle w:val="a4"/>
        <w:numPr>
          <w:ilvl w:val="0"/>
          <w:numId w:val="1"/>
        </w:numPr>
        <w:tabs>
          <w:tab w:val="left" w:pos="441"/>
        </w:tabs>
        <w:spacing w:before="34" w:line="271" w:lineRule="auto"/>
        <w:ind w:right="106" w:firstLine="5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-составлять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</w:p>
    <w:p w:rsidR="004D4834" w:rsidRDefault="00164DA8">
      <w:pPr>
        <w:pStyle w:val="a3"/>
        <w:spacing w:before="0" w:line="274" w:lineRule="exact"/>
        <w:ind w:firstLine="0"/>
        <w:jc w:val="both"/>
      </w:pP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2" w:line="261" w:lineRule="auto"/>
        <w:ind w:right="1939" w:firstLine="14"/>
        <w:rPr>
          <w:sz w:val="28"/>
        </w:rPr>
      </w:pPr>
      <w:r>
        <w:rPr>
          <w:sz w:val="24"/>
        </w:rPr>
        <w:t>применять приборы и инструменты для определения количественных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7"/>
        <w:ind w:left="251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моделей: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307"/>
        </w:tabs>
        <w:spacing w:before="36"/>
        <w:ind w:left="306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4D4834" w:rsidRDefault="00164DA8">
      <w:pPr>
        <w:pStyle w:val="Heading1"/>
        <w:numPr>
          <w:ilvl w:val="0"/>
          <w:numId w:val="2"/>
        </w:numPr>
        <w:tabs>
          <w:tab w:val="left" w:pos="288"/>
        </w:tabs>
        <w:spacing w:before="36"/>
        <w:ind w:hanging="181"/>
      </w:pPr>
      <w:bookmarkStart w:id="5" w:name="7_класс"/>
      <w:bookmarkEnd w:id="5"/>
      <w:r>
        <w:t>класс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4"/>
        <w:ind w:left="251" w:hanging="145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4D4834" w:rsidRDefault="004D4834">
      <w:pPr>
        <w:rPr>
          <w:sz w:val="24"/>
        </w:rPr>
        <w:sectPr w:rsidR="004D4834">
          <w:pgSz w:w="11910" w:h="16840"/>
          <w:pgMar w:top="1040" w:right="740" w:bottom="280" w:left="1580" w:header="720" w:footer="720" w:gutter="0"/>
          <w:cols w:space="720"/>
        </w:sectPr>
      </w:pPr>
    </w:p>
    <w:p w:rsidR="004D4834" w:rsidRDefault="00164DA8">
      <w:pPr>
        <w:pStyle w:val="a4"/>
        <w:numPr>
          <w:ilvl w:val="0"/>
          <w:numId w:val="3"/>
        </w:numPr>
        <w:tabs>
          <w:tab w:val="left" w:pos="247"/>
        </w:tabs>
        <w:spacing w:before="68"/>
        <w:ind w:left="246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открытий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путешествий.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6"/>
        <w:ind w:left="251" w:hanging="145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3" w:line="261" w:lineRule="auto"/>
        <w:ind w:right="1673" w:firstLine="14"/>
        <w:rPr>
          <w:sz w:val="28"/>
        </w:rPr>
      </w:pPr>
      <w:r>
        <w:rPr>
          <w:sz w:val="24"/>
        </w:rPr>
        <w:t>составлять характеристику процессов и явлений, характерных для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8"/>
        <w:ind w:left="284" w:hanging="164"/>
        <w:rPr>
          <w:sz w:val="28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геосферы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4" w:line="261" w:lineRule="auto"/>
        <w:ind w:right="2045" w:firstLine="14"/>
        <w:rPr>
          <w:sz w:val="28"/>
        </w:rPr>
      </w:pPr>
      <w:r>
        <w:rPr>
          <w:sz w:val="24"/>
        </w:rPr>
        <w:t>объяснять проявление в природе Земли географической зональности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высотной поясности;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8" w:line="261" w:lineRule="auto"/>
        <w:ind w:right="1913" w:firstLine="14"/>
        <w:rPr>
          <w:sz w:val="28"/>
        </w:rPr>
      </w:pPr>
      <w:r>
        <w:rPr>
          <w:sz w:val="24"/>
        </w:rPr>
        <w:t>определять географические особенности природы материков, океанов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line="261" w:lineRule="auto"/>
        <w:ind w:right="2021" w:firstLine="14"/>
        <w:rPr>
          <w:sz w:val="28"/>
        </w:rPr>
      </w:pPr>
      <w:r>
        <w:rPr>
          <w:sz w:val="24"/>
        </w:rPr>
        <w:t>устанавливать связь между географическим положением,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ресурсами </w:t>
      </w:r>
      <w:r>
        <w:rPr>
          <w:sz w:val="24"/>
        </w:rPr>
        <w:t>и хозяйством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line="266" w:lineRule="auto"/>
        <w:ind w:right="2267" w:firstLine="14"/>
        <w:rPr>
          <w:sz w:val="28"/>
        </w:rPr>
      </w:pPr>
      <w:r>
        <w:rPr>
          <w:sz w:val="24"/>
        </w:rPr>
        <w:t>выделять природные и антропогенные причины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 проблем на глобальном, региональном и локальном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</w:t>
      </w:r>
    </w:p>
    <w:p w:rsidR="004D4834" w:rsidRDefault="00164DA8">
      <w:pPr>
        <w:pStyle w:val="a4"/>
        <w:numPr>
          <w:ilvl w:val="1"/>
          <w:numId w:val="3"/>
        </w:numPr>
        <w:tabs>
          <w:tab w:val="left" w:pos="372"/>
        </w:tabs>
        <w:spacing w:before="0"/>
        <w:ind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3"/>
        <w:ind w:left="284" w:hanging="164"/>
        <w:rPr>
          <w:sz w:val="28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6" w:line="266" w:lineRule="auto"/>
        <w:ind w:left="284" w:right="106" w:hanging="164"/>
        <w:jc w:val="both"/>
        <w:rPr>
          <w:sz w:val="28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океанах.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1"/>
        <w:ind w:left="251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моделей: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2" w:line="261" w:lineRule="auto"/>
        <w:ind w:right="1734" w:firstLine="14"/>
        <w:jc w:val="both"/>
        <w:rPr>
          <w:sz w:val="28"/>
        </w:rPr>
      </w:pPr>
      <w:r>
        <w:rPr>
          <w:sz w:val="24"/>
        </w:rPr>
        <w:t>различать карты по содержанию, масштабу, способам картографического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8" w:line="259" w:lineRule="auto"/>
        <w:ind w:left="284" w:right="106" w:hanging="164"/>
        <w:rPr>
          <w:sz w:val="28"/>
        </w:rPr>
      </w:pPr>
      <w:r>
        <w:rPr>
          <w:sz w:val="24"/>
        </w:rPr>
        <w:t>выделять,</w:t>
      </w:r>
      <w:r>
        <w:rPr>
          <w:spacing w:val="2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13"/>
        <w:ind w:left="251" w:hanging="145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z w:val="24"/>
        </w:rPr>
        <w:t>:</w:t>
      </w:r>
    </w:p>
    <w:p w:rsidR="004D4834" w:rsidRDefault="00164DA8">
      <w:pPr>
        <w:pStyle w:val="Heading1"/>
        <w:numPr>
          <w:ilvl w:val="0"/>
          <w:numId w:val="2"/>
        </w:numPr>
        <w:tabs>
          <w:tab w:val="left" w:pos="288"/>
        </w:tabs>
        <w:spacing w:before="39"/>
        <w:ind w:hanging="181"/>
      </w:pPr>
      <w:r>
        <w:t>класс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1"/>
        <w:ind w:left="251" w:hanging="145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2" w:line="261" w:lineRule="auto"/>
        <w:ind w:right="2128" w:firstLine="14"/>
        <w:rPr>
          <w:sz w:val="28"/>
        </w:rPr>
      </w:pPr>
      <w:r>
        <w:rPr>
          <w:sz w:val="24"/>
        </w:rPr>
        <w:t>объяснять основные географические закономерности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line="261" w:lineRule="auto"/>
        <w:ind w:right="1814" w:firstLine="14"/>
        <w:rPr>
          <w:sz w:val="28"/>
        </w:rPr>
      </w:pPr>
      <w:r>
        <w:rPr>
          <w:sz w:val="24"/>
        </w:rPr>
        <w:t>объяснять роль географической науки в решении проблем гармоничного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8" w:line="259" w:lineRule="auto"/>
        <w:ind w:right="2119" w:firstLine="14"/>
        <w:rPr>
          <w:sz w:val="28"/>
        </w:rPr>
      </w:pPr>
      <w:r>
        <w:rPr>
          <w:sz w:val="24"/>
        </w:rPr>
        <w:t>пользоваться различными источниками географической информации: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12"/>
        <w:ind w:left="284" w:hanging="164"/>
        <w:rPr>
          <w:sz w:val="28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27"/>
        <w:ind w:left="251" w:hanging="145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3"/>
        <w:ind w:left="284" w:hanging="164"/>
        <w:rPr>
          <w:sz w:val="28"/>
        </w:rPr>
      </w:pPr>
      <w:r>
        <w:rPr>
          <w:sz w:val="24"/>
        </w:rPr>
        <w:t>формулировать своѐ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6" w:line="264" w:lineRule="auto"/>
        <w:ind w:left="284" w:right="102" w:hanging="164"/>
        <w:jc w:val="both"/>
        <w:rPr>
          <w:sz w:val="28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природопользованию, качеству жизни населения, деятельности экономических структур,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</w:p>
    <w:p w:rsidR="004D4834" w:rsidRDefault="00164DA8">
      <w:pPr>
        <w:pStyle w:val="Heading1"/>
        <w:numPr>
          <w:ilvl w:val="0"/>
          <w:numId w:val="2"/>
        </w:numPr>
        <w:tabs>
          <w:tab w:val="left" w:pos="288"/>
        </w:tabs>
        <w:spacing w:before="12"/>
        <w:ind w:hanging="181"/>
        <w:jc w:val="both"/>
      </w:pPr>
      <w:bookmarkStart w:id="6" w:name="9_класс"/>
      <w:bookmarkEnd w:id="6"/>
      <w:r>
        <w:t>класс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1"/>
        <w:ind w:left="251" w:hanging="145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5" w:line="261" w:lineRule="auto"/>
        <w:ind w:right="2128" w:firstLine="14"/>
        <w:rPr>
          <w:sz w:val="28"/>
        </w:rPr>
      </w:pPr>
      <w:r>
        <w:rPr>
          <w:sz w:val="24"/>
        </w:rPr>
        <w:t>объяснять основные географические закономерности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ind w:left="284" w:hanging="164"/>
        <w:rPr>
          <w:sz w:val="28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</w:p>
    <w:p w:rsidR="004D4834" w:rsidRDefault="004D4834">
      <w:pPr>
        <w:rPr>
          <w:sz w:val="28"/>
        </w:rPr>
        <w:sectPr w:rsidR="004D4834">
          <w:pgSz w:w="11910" w:h="16840"/>
          <w:pgMar w:top="1040" w:right="740" w:bottom="280" w:left="1580" w:header="720" w:footer="720" w:gutter="0"/>
          <w:cols w:space="720"/>
        </w:sectPr>
      </w:pPr>
    </w:p>
    <w:p w:rsidR="004D4834" w:rsidRDefault="00164DA8">
      <w:pPr>
        <w:pStyle w:val="a3"/>
        <w:spacing w:before="68"/>
        <w:ind w:firstLine="0"/>
      </w:pPr>
      <w:r>
        <w:lastRenderedPageBreak/>
        <w:t>преобразований;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5"/>
        <w:ind w:left="284" w:hanging="164"/>
        <w:rPr>
          <w:sz w:val="28"/>
        </w:rPr>
      </w:pP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  <w:tab w:val="left" w:pos="1585"/>
          <w:tab w:val="left" w:pos="2854"/>
          <w:tab w:val="left" w:pos="3730"/>
          <w:tab w:val="left" w:pos="4124"/>
          <w:tab w:val="left" w:pos="5501"/>
          <w:tab w:val="left" w:pos="8382"/>
          <w:tab w:val="left" w:pos="9349"/>
        </w:tabs>
        <w:spacing w:before="26" w:line="261" w:lineRule="auto"/>
        <w:ind w:left="284" w:right="106" w:hanging="164"/>
        <w:rPr>
          <w:sz w:val="28"/>
        </w:rPr>
      </w:pPr>
      <w:r>
        <w:rPr>
          <w:sz w:val="24"/>
        </w:rPr>
        <w:t>объяснять</w:t>
      </w:r>
      <w:r>
        <w:rPr>
          <w:sz w:val="24"/>
        </w:rPr>
        <w:tab/>
        <w:t>типичные</w:t>
      </w:r>
      <w:r>
        <w:rPr>
          <w:sz w:val="24"/>
        </w:rPr>
        <w:tab/>
        <w:t>черты</w:t>
      </w:r>
      <w:r>
        <w:rPr>
          <w:sz w:val="24"/>
        </w:rPr>
        <w:tab/>
        <w:t>и</w:t>
      </w:r>
      <w:r>
        <w:rPr>
          <w:sz w:val="24"/>
        </w:rPr>
        <w:tab/>
        <w:t>специфику</w:t>
      </w:r>
      <w:r>
        <w:rPr>
          <w:sz w:val="24"/>
        </w:rPr>
        <w:tab/>
        <w:t>природно-хозяйственных</w:t>
      </w:r>
      <w:r>
        <w:rPr>
          <w:sz w:val="24"/>
        </w:rPr>
        <w:tab/>
        <w:t>систем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7" w:line="268" w:lineRule="auto"/>
        <w:ind w:left="107" w:right="1618" w:firstLine="0"/>
        <w:rPr>
          <w:sz w:val="24"/>
        </w:rPr>
      </w:pPr>
      <w:r>
        <w:rPr>
          <w:sz w:val="24"/>
        </w:rPr>
        <w:t>освоение системы географических знаний о природе, населении, хозяйстве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"/>
        <w:ind w:left="284" w:hanging="164"/>
        <w:rPr>
          <w:sz w:val="28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6" w:line="261" w:lineRule="auto"/>
        <w:ind w:right="2214" w:firstLine="14"/>
        <w:rPr>
          <w:sz w:val="28"/>
        </w:rPr>
      </w:pPr>
      <w:r>
        <w:rPr>
          <w:sz w:val="24"/>
        </w:rPr>
        <w:t>приводить примеры закономерностей размещения отраслей, центров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line="261" w:lineRule="auto"/>
        <w:ind w:right="1755" w:firstLine="14"/>
        <w:rPr>
          <w:sz w:val="28"/>
        </w:rPr>
      </w:pPr>
      <w:r>
        <w:rPr>
          <w:sz w:val="24"/>
        </w:rPr>
        <w:t>оценивать особенности развития экономики по отраслям и районам,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4D4834" w:rsidRDefault="00164DA8">
      <w:pPr>
        <w:pStyle w:val="a3"/>
        <w:spacing w:before="7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географических умений: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5"/>
        <w:ind w:left="284" w:hanging="164"/>
        <w:rPr>
          <w:sz w:val="28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систем;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6"/>
        <w:ind w:left="284" w:hanging="164"/>
        <w:rPr>
          <w:sz w:val="28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 деятельности;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  <w:tab w:val="left" w:pos="1595"/>
          <w:tab w:val="left" w:pos="3267"/>
          <w:tab w:val="left" w:pos="3723"/>
          <w:tab w:val="left" w:pos="4887"/>
          <w:tab w:val="left" w:pos="6726"/>
          <w:tab w:val="left" w:pos="7861"/>
        </w:tabs>
        <w:spacing w:before="26" w:line="259" w:lineRule="auto"/>
        <w:ind w:left="284" w:right="106" w:hanging="164"/>
        <w:rPr>
          <w:sz w:val="28"/>
        </w:rPr>
      </w:pPr>
      <w:r>
        <w:rPr>
          <w:sz w:val="24"/>
        </w:rPr>
        <w:t>составлять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географических</w:t>
      </w:r>
      <w:r>
        <w:rPr>
          <w:sz w:val="24"/>
        </w:rPr>
        <w:tab/>
        <w:t>проблем,</w:t>
      </w:r>
      <w:r>
        <w:rPr>
          <w:sz w:val="24"/>
        </w:rPr>
        <w:tab/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13"/>
        <w:ind w:left="251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как моделей: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47"/>
        </w:tabs>
        <w:spacing w:before="34" w:line="271" w:lineRule="auto"/>
        <w:ind w:right="2157" w:firstLine="0"/>
        <w:rPr>
          <w:sz w:val="24"/>
        </w:rPr>
      </w:pPr>
      <w:r>
        <w:rPr>
          <w:sz w:val="24"/>
        </w:rPr>
        <w:t>пользоваться различным</w:t>
      </w:r>
      <w:r>
        <w:rPr>
          <w:sz w:val="24"/>
        </w:rPr>
        <w:t>и источниками географической информации: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307"/>
        </w:tabs>
        <w:spacing w:before="0" w:line="274" w:lineRule="exact"/>
        <w:ind w:left="306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4D4834" w:rsidRDefault="00164DA8">
      <w:pPr>
        <w:pStyle w:val="a4"/>
        <w:numPr>
          <w:ilvl w:val="0"/>
          <w:numId w:val="4"/>
        </w:numPr>
        <w:tabs>
          <w:tab w:val="left" w:pos="252"/>
        </w:tabs>
        <w:spacing w:before="34"/>
        <w:ind w:left="251" w:hanging="145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действительности: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34"/>
        <w:ind w:left="284" w:hanging="164"/>
        <w:rPr>
          <w:sz w:val="28"/>
        </w:rPr>
      </w:pPr>
      <w:r>
        <w:rPr>
          <w:sz w:val="24"/>
        </w:rPr>
        <w:t>формулировать своѐ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наследию;</w:t>
      </w:r>
    </w:p>
    <w:p w:rsidR="004D4834" w:rsidRDefault="00164DA8">
      <w:pPr>
        <w:pStyle w:val="a4"/>
        <w:numPr>
          <w:ilvl w:val="0"/>
          <w:numId w:val="3"/>
        </w:numPr>
        <w:tabs>
          <w:tab w:val="left" w:pos="285"/>
        </w:tabs>
        <w:spacing w:before="26" w:line="292" w:lineRule="auto"/>
        <w:ind w:left="284" w:right="734" w:hanging="164"/>
        <w:jc w:val="both"/>
        <w:rPr>
          <w:sz w:val="28"/>
        </w:rPr>
      </w:pPr>
      <w:r>
        <w:rPr>
          <w:sz w:val="24"/>
        </w:rPr>
        <w:t>выражать своѐ отношение к идее устойчивого развития России, 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государственной 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</w:t>
      </w:r>
    </w:p>
    <w:p w:rsidR="004D4834" w:rsidRDefault="00164DA8">
      <w:pPr>
        <w:pStyle w:val="Heading1"/>
        <w:spacing w:before="8"/>
        <w:jc w:val="both"/>
      </w:pPr>
      <w:bookmarkStart w:id="7" w:name="Основные_методы_и_формы_организации_проц"/>
      <w:bookmarkEnd w:id="7"/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</w:t>
      </w:r>
    </w:p>
    <w:p w:rsidR="004D4834" w:rsidRDefault="00164DA8">
      <w:pPr>
        <w:pStyle w:val="a3"/>
        <w:spacing w:before="34" w:line="271" w:lineRule="auto"/>
        <w:ind w:left="116" w:right="108" w:hanging="1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4D4834" w:rsidRDefault="00164DA8">
      <w:pPr>
        <w:spacing w:line="300" w:lineRule="auto"/>
        <w:ind w:left="116" w:right="612" w:hanging="10"/>
        <w:jc w:val="both"/>
        <w:rPr>
          <w:sz w:val="24"/>
        </w:rPr>
      </w:pPr>
      <w:r>
        <w:rPr>
          <w:b/>
          <w:sz w:val="24"/>
        </w:rPr>
        <w:t>Основными формами контроля при 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учебной программы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устного,фронтального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опроса, 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тесты.</w:t>
      </w:r>
    </w:p>
    <w:sectPr w:rsidR="004D4834" w:rsidSect="004D483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C27"/>
    <w:multiLevelType w:val="hybridMultilevel"/>
    <w:tmpl w:val="B5A62274"/>
    <w:lvl w:ilvl="0" w:tplc="28825F6C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784194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2B28299E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E49028A8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36269DEE">
      <w:numFmt w:val="bullet"/>
      <w:lvlText w:val="•"/>
      <w:lvlJc w:val="left"/>
      <w:pPr>
        <w:ind w:left="4002" w:hanging="180"/>
      </w:pPr>
      <w:rPr>
        <w:rFonts w:hint="default"/>
        <w:lang w:val="ru-RU" w:eastAsia="en-US" w:bidi="ar-SA"/>
      </w:rPr>
    </w:lvl>
    <w:lvl w:ilvl="5" w:tplc="3B4A05EC">
      <w:numFmt w:val="bullet"/>
      <w:lvlText w:val="•"/>
      <w:lvlJc w:val="left"/>
      <w:pPr>
        <w:ind w:left="4933" w:hanging="180"/>
      </w:pPr>
      <w:rPr>
        <w:rFonts w:hint="default"/>
        <w:lang w:val="ru-RU" w:eastAsia="en-US" w:bidi="ar-SA"/>
      </w:rPr>
    </w:lvl>
    <w:lvl w:ilvl="6" w:tplc="69A2F348">
      <w:numFmt w:val="bullet"/>
      <w:lvlText w:val="•"/>
      <w:lvlJc w:val="left"/>
      <w:pPr>
        <w:ind w:left="5863" w:hanging="180"/>
      </w:pPr>
      <w:rPr>
        <w:rFonts w:hint="default"/>
        <w:lang w:val="ru-RU" w:eastAsia="en-US" w:bidi="ar-SA"/>
      </w:rPr>
    </w:lvl>
    <w:lvl w:ilvl="7" w:tplc="BC06E23C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C061A40">
      <w:numFmt w:val="bullet"/>
      <w:lvlText w:val="•"/>
      <w:lvlJc w:val="left"/>
      <w:pPr>
        <w:ind w:left="7725" w:hanging="180"/>
      </w:pPr>
      <w:rPr>
        <w:rFonts w:hint="default"/>
        <w:lang w:val="ru-RU" w:eastAsia="en-US" w:bidi="ar-SA"/>
      </w:rPr>
    </w:lvl>
  </w:abstractNum>
  <w:abstractNum w:abstractNumId="1">
    <w:nsid w:val="20C14BC1"/>
    <w:multiLevelType w:val="hybridMultilevel"/>
    <w:tmpl w:val="E460DED2"/>
    <w:lvl w:ilvl="0" w:tplc="9E02229E">
      <w:numFmt w:val="bullet"/>
      <w:lvlText w:val="•"/>
      <w:lvlJc w:val="left"/>
      <w:pPr>
        <w:ind w:left="131" w:hanging="708"/>
      </w:pPr>
      <w:rPr>
        <w:rFonts w:hint="default"/>
        <w:w w:val="100"/>
        <w:lang w:val="ru-RU" w:eastAsia="en-US" w:bidi="ar-SA"/>
      </w:rPr>
    </w:lvl>
    <w:lvl w:ilvl="1" w:tplc="77BE3FAE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7A6AC90E">
      <w:numFmt w:val="bullet"/>
      <w:lvlText w:val="•"/>
      <w:lvlJc w:val="left"/>
      <w:pPr>
        <w:ind w:left="2029" w:hanging="708"/>
      </w:pPr>
      <w:rPr>
        <w:rFonts w:hint="default"/>
        <w:lang w:val="ru-RU" w:eastAsia="en-US" w:bidi="ar-SA"/>
      </w:rPr>
    </w:lvl>
    <w:lvl w:ilvl="3" w:tplc="A7A84220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4" w:tplc="4B125410">
      <w:numFmt w:val="bullet"/>
      <w:lvlText w:val="•"/>
      <w:lvlJc w:val="left"/>
      <w:pPr>
        <w:ind w:left="3918" w:hanging="708"/>
      </w:pPr>
      <w:rPr>
        <w:rFonts w:hint="default"/>
        <w:lang w:val="ru-RU" w:eastAsia="en-US" w:bidi="ar-SA"/>
      </w:rPr>
    </w:lvl>
    <w:lvl w:ilvl="5" w:tplc="821C0D40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C36ED0C8">
      <w:numFmt w:val="bullet"/>
      <w:lvlText w:val="•"/>
      <w:lvlJc w:val="left"/>
      <w:pPr>
        <w:ind w:left="5807" w:hanging="708"/>
      </w:pPr>
      <w:rPr>
        <w:rFonts w:hint="default"/>
        <w:lang w:val="ru-RU" w:eastAsia="en-US" w:bidi="ar-SA"/>
      </w:rPr>
    </w:lvl>
    <w:lvl w:ilvl="7" w:tplc="3522CDD0">
      <w:numFmt w:val="bullet"/>
      <w:lvlText w:val="•"/>
      <w:lvlJc w:val="left"/>
      <w:pPr>
        <w:ind w:left="6752" w:hanging="708"/>
      </w:pPr>
      <w:rPr>
        <w:rFonts w:hint="default"/>
        <w:lang w:val="ru-RU" w:eastAsia="en-US" w:bidi="ar-SA"/>
      </w:rPr>
    </w:lvl>
    <w:lvl w:ilvl="8" w:tplc="2B84F53A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</w:abstractNum>
  <w:abstractNum w:abstractNumId="2">
    <w:nsid w:val="309A4D59"/>
    <w:multiLevelType w:val="hybridMultilevel"/>
    <w:tmpl w:val="1AF0CF24"/>
    <w:lvl w:ilvl="0" w:tplc="42E6BC0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BA8E62CC">
      <w:numFmt w:val="bullet"/>
      <w:lvlText w:val="•"/>
      <w:lvlJc w:val="left"/>
      <w:pPr>
        <w:ind w:left="3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E02396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3" w:tplc="8E5E4DAE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4" w:tplc="8BAE05C0">
      <w:numFmt w:val="bullet"/>
      <w:lvlText w:val="•"/>
      <w:lvlJc w:val="left"/>
      <w:pPr>
        <w:ind w:left="3448" w:hanging="144"/>
      </w:pPr>
      <w:rPr>
        <w:rFonts w:hint="default"/>
        <w:lang w:val="ru-RU" w:eastAsia="en-US" w:bidi="ar-SA"/>
      </w:rPr>
    </w:lvl>
    <w:lvl w:ilvl="5" w:tplc="CF708472">
      <w:numFmt w:val="bullet"/>
      <w:lvlText w:val="•"/>
      <w:lvlJc w:val="left"/>
      <w:pPr>
        <w:ind w:left="4471" w:hanging="144"/>
      </w:pPr>
      <w:rPr>
        <w:rFonts w:hint="default"/>
        <w:lang w:val="ru-RU" w:eastAsia="en-US" w:bidi="ar-SA"/>
      </w:rPr>
    </w:lvl>
    <w:lvl w:ilvl="6" w:tplc="7EBA153A">
      <w:numFmt w:val="bullet"/>
      <w:lvlText w:val="•"/>
      <w:lvlJc w:val="left"/>
      <w:pPr>
        <w:ind w:left="5494" w:hanging="144"/>
      </w:pPr>
      <w:rPr>
        <w:rFonts w:hint="default"/>
        <w:lang w:val="ru-RU" w:eastAsia="en-US" w:bidi="ar-SA"/>
      </w:rPr>
    </w:lvl>
    <w:lvl w:ilvl="7" w:tplc="D7F21E02">
      <w:numFmt w:val="bullet"/>
      <w:lvlText w:val="•"/>
      <w:lvlJc w:val="left"/>
      <w:pPr>
        <w:ind w:left="6517" w:hanging="144"/>
      </w:pPr>
      <w:rPr>
        <w:rFonts w:hint="default"/>
        <w:lang w:val="ru-RU" w:eastAsia="en-US" w:bidi="ar-SA"/>
      </w:rPr>
    </w:lvl>
    <w:lvl w:ilvl="8" w:tplc="AD54E852">
      <w:numFmt w:val="bullet"/>
      <w:lvlText w:val="•"/>
      <w:lvlJc w:val="left"/>
      <w:pPr>
        <w:ind w:left="7540" w:hanging="144"/>
      </w:pPr>
      <w:rPr>
        <w:rFonts w:hint="default"/>
        <w:lang w:val="ru-RU" w:eastAsia="en-US" w:bidi="ar-SA"/>
      </w:rPr>
    </w:lvl>
  </w:abstractNum>
  <w:abstractNum w:abstractNumId="3">
    <w:nsid w:val="45C2704B"/>
    <w:multiLevelType w:val="hybridMultilevel"/>
    <w:tmpl w:val="4FE435BC"/>
    <w:lvl w:ilvl="0" w:tplc="FA8084FA">
      <w:numFmt w:val="bullet"/>
      <w:lvlText w:val="•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E71E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04E421F2">
      <w:numFmt w:val="bullet"/>
      <w:lvlText w:val="•"/>
      <w:lvlJc w:val="left"/>
      <w:pPr>
        <w:ind w:left="2013" w:hanging="274"/>
      </w:pPr>
      <w:rPr>
        <w:rFonts w:hint="default"/>
        <w:lang w:val="ru-RU" w:eastAsia="en-US" w:bidi="ar-SA"/>
      </w:rPr>
    </w:lvl>
    <w:lvl w:ilvl="3" w:tplc="BA4C8AA4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324C0366">
      <w:numFmt w:val="bullet"/>
      <w:lvlText w:val="•"/>
      <w:lvlJc w:val="left"/>
      <w:pPr>
        <w:ind w:left="3906" w:hanging="274"/>
      </w:pPr>
      <w:rPr>
        <w:rFonts w:hint="default"/>
        <w:lang w:val="ru-RU" w:eastAsia="en-US" w:bidi="ar-SA"/>
      </w:rPr>
    </w:lvl>
    <w:lvl w:ilvl="5" w:tplc="B57E100A">
      <w:numFmt w:val="bullet"/>
      <w:lvlText w:val="•"/>
      <w:lvlJc w:val="left"/>
      <w:pPr>
        <w:ind w:left="4853" w:hanging="274"/>
      </w:pPr>
      <w:rPr>
        <w:rFonts w:hint="default"/>
        <w:lang w:val="ru-RU" w:eastAsia="en-US" w:bidi="ar-SA"/>
      </w:rPr>
    </w:lvl>
    <w:lvl w:ilvl="6" w:tplc="B7F49D6A">
      <w:numFmt w:val="bullet"/>
      <w:lvlText w:val="•"/>
      <w:lvlJc w:val="left"/>
      <w:pPr>
        <w:ind w:left="5799" w:hanging="274"/>
      </w:pPr>
      <w:rPr>
        <w:rFonts w:hint="default"/>
        <w:lang w:val="ru-RU" w:eastAsia="en-US" w:bidi="ar-SA"/>
      </w:rPr>
    </w:lvl>
    <w:lvl w:ilvl="7" w:tplc="92F8B5A8">
      <w:numFmt w:val="bullet"/>
      <w:lvlText w:val="•"/>
      <w:lvlJc w:val="left"/>
      <w:pPr>
        <w:ind w:left="6746" w:hanging="274"/>
      </w:pPr>
      <w:rPr>
        <w:rFonts w:hint="default"/>
        <w:lang w:val="ru-RU" w:eastAsia="en-US" w:bidi="ar-SA"/>
      </w:rPr>
    </w:lvl>
    <w:lvl w:ilvl="8" w:tplc="7862BD48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4834"/>
    <w:rsid w:val="00164DA8"/>
    <w:rsid w:val="004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8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8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4834"/>
    <w:pPr>
      <w:spacing w:before="6"/>
      <w:ind w:left="107" w:firstLine="1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4834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4834"/>
    <w:pPr>
      <w:spacing w:before="6"/>
      <w:ind w:left="107" w:firstLine="14"/>
    </w:pPr>
  </w:style>
  <w:style w:type="paragraph" w:customStyle="1" w:styleId="TableParagraph">
    <w:name w:val="Table Paragraph"/>
    <w:basedOn w:val="a"/>
    <w:uiPriority w:val="1"/>
    <w:qFormat/>
    <w:rsid w:val="004D48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dcterms:created xsi:type="dcterms:W3CDTF">2023-10-17T14:58:00Z</dcterms:created>
  <dcterms:modified xsi:type="dcterms:W3CDTF">2023-10-17T14:58:00Z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2023-10-15T00:00:00Z</vt:filetime>
  </property>
</Properties>
</file>